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杀毒软件市场经营态势分析与投资风险评估报告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杀毒软件市场经营态势分析与投资风险评估报告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杀毒软件市场经营态势分析与投资风险评估报告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杀毒软件市场经营态势分析与投资风险评估报告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